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D06CA0" w:rsidP="00D06CA0" w:rsidRDefault="00D06CA0" w14:paraId="10FD1DD5" w14:textId="77777777">
      <w:pPr>
        <w:rPr>
          <w:rFonts w:ascii="Calibri" w:hAnsi="Calibri" w:eastAsia="Calibri" w:cs="Calibri"/>
          <w:sz w:val="22"/>
          <w:szCs w:val="22"/>
          <w:lang w:eastAsia="sl-SI"/>
        </w:rPr>
      </w:pPr>
    </w:p>
    <w:p w:rsidRPr="008F7095" w:rsidR="00D06CA0" w:rsidP="00D06CA0" w:rsidRDefault="00D06CA0" w14:paraId="596E22D5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0"/>
        <w:gridCol w:w="487"/>
        <w:gridCol w:w="575"/>
        <w:gridCol w:w="356"/>
        <w:gridCol w:w="482"/>
        <w:gridCol w:w="10"/>
        <w:gridCol w:w="142"/>
        <w:gridCol w:w="784"/>
        <w:gridCol w:w="62"/>
        <w:gridCol w:w="989"/>
        <w:gridCol w:w="365"/>
        <w:gridCol w:w="1192"/>
        <w:gridCol w:w="224"/>
        <w:gridCol w:w="132"/>
        <w:gridCol w:w="1072"/>
      </w:tblGrid>
      <w:tr w:rsidRPr="008F7095" w:rsidR="00D06CA0" w:rsidTr="7D67ACFC" w14:paraId="07B5D027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D06CA0" w:rsidP="006D0CCF" w:rsidRDefault="00D06CA0" w14:paraId="713B36E5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Pr="008F7095" w:rsidR="00D06CA0" w:rsidTr="7D67ACFC" w14:paraId="293EFFCD" w14:textId="77777777">
        <w:tc>
          <w:tcPr>
            <w:tcW w:w="1798" w:type="dxa"/>
            <w:gridSpan w:val="3"/>
            <w:tcMar/>
          </w:tcPr>
          <w:p w:rsidRPr="008F7095" w:rsidR="00D06CA0" w:rsidP="006D0CCF" w:rsidRDefault="00D06CA0" w14:paraId="64FF1D71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2A195783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</w:rPr>
              <w:t>Kvalitativno pedagoško raziskovanje</w:t>
            </w:r>
          </w:p>
        </w:tc>
      </w:tr>
      <w:tr w:rsidRPr="008F7095" w:rsidR="00D06CA0" w:rsidTr="7D67ACFC" w14:paraId="2E91FE97" w14:textId="77777777">
        <w:tc>
          <w:tcPr>
            <w:tcW w:w="1798" w:type="dxa"/>
            <w:gridSpan w:val="3"/>
            <w:tcMar/>
          </w:tcPr>
          <w:p w:rsidRPr="008F7095" w:rsidR="00D06CA0" w:rsidP="006D0CCF" w:rsidRDefault="00D06CA0" w14:paraId="70E832B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16ED7443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Qualitative Educational Research</w:t>
            </w:r>
          </w:p>
        </w:tc>
      </w:tr>
      <w:tr w:rsidRPr="008F7095" w:rsidR="00D06CA0" w:rsidTr="7D67ACFC" w14:paraId="42B1DB91" w14:textId="77777777">
        <w:tc>
          <w:tcPr>
            <w:tcW w:w="3305" w:type="dxa"/>
            <w:gridSpan w:val="5"/>
            <w:tcMar/>
            <w:vAlign w:val="center"/>
          </w:tcPr>
          <w:p w:rsidRPr="008F7095" w:rsidR="00D06CA0" w:rsidP="006D0CCF" w:rsidRDefault="00D06CA0" w14:paraId="31E0AEF0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400" w:type="dxa"/>
            <w:gridSpan w:val="8"/>
            <w:tcMar/>
            <w:vAlign w:val="center"/>
          </w:tcPr>
          <w:p w:rsidRPr="008F7095" w:rsidR="00D06CA0" w:rsidP="006D0CCF" w:rsidRDefault="00D06CA0" w14:paraId="13A3FCFD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gridSpan w:val="2"/>
            <w:tcMar/>
            <w:vAlign w:val="center"/>
          </w:tcPr>
          <w:p w:rsidRPr="008F7095" w:rsidR="00D06CA0" w:rsidP="006D0CCF" w:rsidRDefault="00D06CA0" w14:paraId="152D3A8C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gridSpan w:val="3"/>
            <w:tcMar/>
            <w:vAlign w:val="center"/>
          </w:tcPr>
          <w:p w:rsidRPr="008F7095" w:rsidR="00D06CA0" w:rsidP="006D0CCF" w:rsidRDefault="00D06CA0" w14:paraId="032BCF06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65591472" w14:textId="77777777">
        <w:tc>
          <w:tcPr>
            <w:tcW w:w="330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3C4120F8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:rsidRPr="008F7095" w:rsidR="00D06CA0" w:rsidP="006D0CCF" w:rsidRDefault="00D06CA0" w14:paraId="299AAC07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2DC64B88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:rsidRPr="008F7095" w:rsidR="00D06CA0" w:rsidP="006D0CCF" w:rsidRDefault="00D06CA0" w14:paraId="2B4C62B8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2C73FD2B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Letnik</w:t>
            </w:r>
          </w:p>
          <w:p w:rsidRPr="008F7095" w:rsidR="00D06CA0" w:rsidP="006D0CCF" w:rsidRDefault="00D06CA0" w14:paraId="78C429AB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187F772A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Semester</w:t>
            </w:r>
          </w:p>
          <w:p w:rsidRPr="008F7095" w:rsidR="00D06CA0" w:rsidP="006D0CCF" w:rsidRDefault="00D06CA0" w14:paraId="6D0B4B6A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Semester</w:t>
            </w:r>
          </w:p>
        </w:tc>
      </w:tr>
      <w:tr w:rsidRPr="008F7095" w:rsidR="00D06CA0" w:rsidTr="7D67ACFC" w14:paraId="43E33ECB" w14:textId="77777777">
        <w:trPr>
          <w:trHeight w:val="318"/>
        </w:trPr>
        <w:tc>
          <w:tcPr>
            <w:tcW w:w="3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25724BD5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2CD3EBD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590C740C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4DCCC660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</w:rPr>
              <w:t>5.</w:t>
            </w:r>
          </w:p>
        </w:tc>
      </w:tr>
      <w:tr w:rsidRPr="008F7095" w:rsidR="00D06CA0" w:rsidTr="7D67ACFC" w14:paraId="42BF593D" w14:textId="77777777">
        <w:trPr>
          <w:trHeight w:val="318"/>
        </w:trPr>
        <w:tc>
          <w:tcPr>
            <w:tcW w:w="3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7FECDD7D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Primary school teaching, 1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 xml:space="preserve"> cycle</w:t>
            </w:r>
          </w:p>
        </w:tc>
        <w:tc>
          <w:tcPr>
            <w:tcW w:w="3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3CFA0C4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5FB4FF97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3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vertAlign w:val="superscript"/>
                <w:lang w:val="en-GB"/>
              </w:rPr>
              <w:t>rd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3DBE25DD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5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vertAlign w:val="superscript"/>
                <w:lang w:val="en-GB"/>
              </w:rPr>
              <w:t>th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Pr="008F7095" w:rsidR="00D06CA0" w:rsidTr="7D67ACFC" w14:paraId="4B4B062E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D06CA0" w:rsidP="006D0CCF" w:rsidRDefault="00D06CA0" w14:paraId="41CF5DB7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58D45F77" w14:textId="77777777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1838DE3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58B2A798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Obvezni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/ Compulsory</w:t>
            </w:r>
          </w:p>
        </w:tc>
      </w:tr>
      <w:tr w:rsidRPr="008F7095" w:rsidR="00D06CA0" w:rsidTr="7D67ACFC" w14:paraId="28509469" w14:textId="77777777">
        <w:tc>
          <w:tcPr>
            <w:tcW w:w="5716" w:type="dxa"/>
            <w:gridSpan w:val="12"/>
            <w:tcMar/>
          </w:tcPr>
          <w:p w:rsidRPr="008F7095" w:rsidR="00D06CA0" w:rsidP="006D0CCF" w:rsidRDefault="00D06CA0" w14:paraId="665F2BA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6C197955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426A779B" w14:textId="77777777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365A5497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426BF388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/</w:t>
            </w:r>
          </w:p>
        </w:tc>
      </w:tr>
      <w:tr w:rsidRPr="008F7095" w:rsidR="00D06CA0" w:rsidTr="7D67ACFC" w14:paraId="5A8F96DD" w14:textId="77777777">
        <w:tc>
          <w:tcPr>
            <w:tcW w:w="9690" w:type="dxa"/>
            <w:gridSpan w:val="18"/>
            <w:tcMar/>
          </w:tcPr>
          <w:p w:rsidRPr="008F7095" w:rsidR="00D06CA0" w:rsidP="006D0CCF" w:rsidRDefault="00D06CA0" w14:paraId="097B4EED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0D3DD245" w14:textId="77777777"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519B8209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:rsidRPr="008F7095" w:rsidR="00D06CA0" w:rsidP="006D0CCF" w:rsidRDefault="00D06CA0" w14:paraId="55D886BC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6EB5B09D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Seminar</w:t>
            </w:r>
          </w:p>
          <w:p w:rsidRPr="008F7095" w:rsidR="00D06CA0" w:rsidP="006D0CCF" w:rsidRDefault="00D06CA0" w14:paraId="4B455A77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3EAC6292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:rsidRPr="008F7095" w:rsidR="00D06CA0" w:rsidP="006D0CCF" w:rsidRDefault="00D06CA0" w14:paraId="764E3E9F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32C553D2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:rsidRPr="008F7095" w:rsidR="00D06CA0" w:rsidP="006D0CCF" w:rsidRDefault="00D06CA0" w14:paraId="572D7515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05F17FA6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  <w:p w:rsidRPr="008F7095" w:rsidR="00D06CA0" w:rsidP="006D0CCF" w:rsidRDefault="00D06CA0" w14:paraId="1CBAAEB1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Other</w:t>
            </w:r>
            <w:proofErr w:type="gram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stud. commitments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40CC764C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delo</w:t>
            </w:r>
            <w:proofErr w:type="spellEnd"/>
          </w:p>
          <w:p w:rsidRPr="008F7095" w:rsidR="00D06CA0" w:rsidP="006D0CCF" w:rsidRDefault="00D06CA0" w14:paraId="7EE30BB6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2" w:type="dxa"/>
            <w:tcMar/>
            <w:vAlign w:val="center"/>
          </w:tcPr>
          <w:p w:rsidRPr="008F7095" w:rsidR="00D06CA0" w:rsidP="006D0CCF" w:rsidRDefault="00D06CA0" w14:paraId="6745379B" w14:textId="77777777">
            <w:pPr>
              <w:jc w:val="center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65732420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ECTS</w:t>
            </w:r>
          </w:p>
        </w:tc>
      </w:tr>
      <w:tr w:rsidRPr="008F7095" w:rsidR="00D06CA0" w:rsidTr="7D67ACFC" w14:paraId="38F1CD03" w14:textId="77777777">
        <w:trPr>
          <w:trHeight w:val="318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17B85119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150BF01F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7D67ACFC" w:rsidRDefault="00D06CA0" w14:paraId="0607860B" w14:textId="123DDBBA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30 </w:t>
            </w:r>
            <w:r w:rsidRPr="7D67ACFC" w:rsidR="2948F81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S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69AE10FC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55CE8E34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703247FD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5400B2B7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39D4EF6C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6</w:t>
            </w:r>
          </w:p>
        </w:tc>
      </w:tr>
      <w:tr w:rsidRPr="008F7095" w:rsidR="00D06CA0" w:rsidTr="7D67ACFC" w14:paraId="17183AC5" w14:textId="77777777">
        <w:tc>
          <w:tcPr>
            <w:tcW w:w="9690" w:type="dxa"/>
            <w:gridSpan w:val="18"/>
            <w:tcMar/>
          </w:tcPr>
          <w:p w:rsidRPr="008F7095" w:rsidR="00D06CA0" w:rsidP="006D0CCF" w:rsidRDefault="00D06CA0" w14:paraId="2F52D092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42821E66" w14:textId="77777777">
        <w:tc>
          <w:tcPr>
            <w:tcW w:w="3305" w:type="dxa"/>
            <w:gridSpan w:val="5"/>
            <w:tcMar/>
          </w:tcPr>
          <w:p w:rsidRPr="008F7095" w:rsidR="00D06CA0" w:rsidP="006D0CCF" w:rsidRDefault="00D06CA0" w14:paraId="17936738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3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0CEB860B" w14:textId="57198EE6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7D67ACFC" w:rsidR="00282BB3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doc. </w:t>
            </w:r>
            <w:r w:rsidRPr="7D67ACFC" w:rsidR="00282BB3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dr.</w:t>
            </w:r>
            <w:r w:rsidRPr="7D67ACFC" w:rsidR="00282BB3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Nina Krmac</w:t>
            </w:r>
          </w:p>
        </w:tc>
      </w:tr>
      <w:tr w:rsidRPr="008F7095" w:rsidR="00D06CA0" w:rsidTr="7D67ACFC" w14:paraId="4DE2526C" w14:textId="77777777">
        <w:tc>
          <w:tcPr>
            <w:tcW w:w="9690" w:type="dxa"/>
            <w:gridSpan w:val="18"/>
            <w:tcMar/>
          </w:tcPr>
          <w:p w:rsidRPr="008F7095" w:rsidR="00D06CA0" w:rsidP="006D0CCF" w:rsidRDefault="00D06CA0" w14:paraId="14D5170F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336C3DB1" w14:textId="77777777">
        <w:tc>
          <w:tcPr>
            <w:tcW w:w="1640" w:type="dxa"/>
            <w:gridSpan w:val="2"/>
            <w:vMerge w:val="restart"/>
            <w:tcMar/>
          </w:tcPr>
          <w:p w:rsidRPr="008F7095" w:rsidR="00D06CA0" w:rsidP="006D0CCF" w:rsidRDefault="00D06CA0" w14:paraId="7E80C702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</w:t>
            </w:r>
          </w:p>
          <w:p w:rsidRPr="008F7095" w:rsidR="00D06CA0" w:rsidP="006D0CCF" w:rsidRDefault="00D06CA0" w14:paraId="2D5F8666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0" w:type="dxa"/>
            <w:gridSpan w:val="4"/>
            <w:tcMar/>
          </w:tcPr>
          <w:p w:rsidRPr="008F7095" w:rsidR="00D06CA0" w:rsidP="006D0CCF" w:rsidRDefault="00D06CA0" w14:paraId="44B3B578" w14:textId="77777777">
            <w:pPr>
              <w:jc w:val="right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3D45A232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D06CA0" w:rsidTr="7D67ACFC" w14:paraId="066AC615" w14:textId="77777777">
        <w:trPr>
          <w:trHeight w:val="215"/>
        </w:trPr>
        <w:tc>
          <w:tcPr>
            <w:tcW w:w="1640" w:type="dxa"/>
            <w:gridSpan w:val="2"/>
            <w:vMerge/>
            <w:tcMar/>
            <w:vAlign w:val="center"/>
          </w:tcPr>
          <w:p w:rsidRPr="008F7095" w:rsidR="00D06CA0" w:rsidP="006D0CCF" w:rsidRDefault="00D06CA0" w14:paraId="5A878DDC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0" w:type="dxa"/>
            <w:gridSpan w:val="4"/>
            <w:tcMar/>
          </w:tcPr>
          <w:p w:rsidRPr="008F7095" w:rsidR="00D06CA0" w:rsidP="006D0CCF" w:rsidRDefault="00D06CA0" w14:paraId="1D5A139B" w14:textId="77777777">
            <w:pPr>
              <w:jc w:val="right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23AEDD4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D06CA0" w:rsidTr="7D67ACFC" w14:paraId="746A9DFC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493DC156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612ED27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Pogoji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vključitev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delo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oz. za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opravljanje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študijskih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obveznosti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  <w:tcMar/>
          </w:tcPr>
          <w:p w:rsidRPr="008F7095" w:rsidR="00D06CA0" w:rsidP="006D0CCF" w:rsidRDefault="00D06CA0" w14:paraId="5C4BF67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693C1783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415EF154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725CFD34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Prerequisites:</w:t>
            </w:r>
          </w:p>
        </w:tc>
      </w:tr>
      <w:tr w:rsidRPr="008F7095" w:rsidR="00D06CA0" w:rsidTr="7D67ACFC" w14:paraId="33D53A54" w14:textId="77777777">
        <w:trPr>
          <w:trHeight w:val="34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393BD48B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4755A60C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3BCFF420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/</w:t>
            </w:r>
          </w:p>
        </w:tc>
      </w:tr>
      <w:tr w:rsidRPr="008F7095" w:rsidR="00D06CA0" w:rsidTr="7D67ACFC" w14:paraId="67CB512A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162B8607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1EC18865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Vsebina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D06CA0" w:rsidP="006D0CCF" w:rsidRDefault="00D06CA0" w14:paraId="019A59F8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197A3951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00F59114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Pr="008F7095" w:rsidR="00D06CA0" w:rsidTr="7D67ACFC" w14:paraId="01357417" w14:textId="77777777">
        <w:trPr>
          <w:trHeight w:val="83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7DF5B6D9" w14:textId="77777777">
            <w:pPr>
              <w:pStyle w:val="Standard"/>
              <w:rPr>
                <w:rFonts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cs="Calibri"/>
                <w:sz w:val="22"/>
                <w:szCs w:val="22"/>
                <w:lang w:val="en-GB"/>
              </w:rPr>
              <w:t>Znanstveno</w:t>
            </w:r>
            <w:proofErr w:type="spellEnd"/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cs="Calibri"/>
                <w:sz w:val="22"/>
                <w:szCs w:val="22"/>
                <w:lang w:val="en-GB"/>
              </w:rPr>
              <w:t>raziskovanje</w:t>
            </w:r>
            <w:proofErr w:type="spellEnd"/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. </w:t>
            </w:r>
          </w:p>
          <w:p w:rsidRPr="008F7095" w:rsidR="00D06CA0" w:rsidP="006D0CCF" w:rsidRDefault="00D06CA0" w14:paraId="567496D2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Etičnost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:rsidRPr="008F7095" w:rsidR="00D06CA0" w:rsidP="006D0CCF" w:rsidRDefault="00D06CA0" w14:paraId="51CAD705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Timsko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 </w:t>
            </w:r>
          </w:p>
          <w:p w:rsidRPr="008F7095" w:rsidR="00D06CA0" w:rsidP="006D0CCF" w:rsidRDefault="00D06CA0" w14:paraId="6DA7C7C2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Glavne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značilnosti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kvalitativnega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:rsidRPr="008F7095" w:rsidR="00D06CA0" w:rsidP="006D0CCF" w:rsidRDefault="00D06CA0" w14:paraId="58A761B9" w14:textId="7E9A267D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Proces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kvalitativnega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: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izbira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problema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študij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virov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in literature,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izbor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enot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zbiranje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kvalitativnih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(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npr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globinski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intervju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fokusirani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intervju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nestrukturirano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opazovanje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esej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za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zbiranje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spodbujeni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priklic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različni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dokumenti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za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pridobitev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triangulacija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),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analiza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ter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oblikovanje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»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teorije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« oz.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zaključkov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:rsidRPr="008F7095" w:rsidR="00D06CA0" w:rsidP="006D0CCF" w:rsidRDefault="00D06CA0" w14:paraId="285CE6FA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Predstavljanje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rezultatov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raziskave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:rsidRPr="008F7095" w:rsidR="00D06CA0" w:rsidP="006D0CCF" w:rsidRDefault="00D06CA0" w14:paraId="0F15C676" w14:textId="562B41E1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Nekatere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pretežno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raziskave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npr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.: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študija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primera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akcijsko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in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življenjska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zgodovina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516B54D6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1DA289E2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Scientific research.</w:t>
            </w:r>
          </w:p>
          <w:p w:rsidRPr="008F7095" w:rsidR="00D06CA0" w:rsidP="006D0CCF" w:rsidRDefault="00D06CA0" w14:paraId="7F906B67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Research ethics.</w:t>
            </w:r>
          </w:p>
          <w:p w:rsidRPr="008F7095" w:rsidR="00D06CA0" w:rsidP="006D0CCF" w:rsidRDefault="00D06CA0" w14:paraId="6275597C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Team researching.</w:t>
            </w:r>
          </w:p>
          <w:p w:rsidRPr="008F7095" w:rsidR="00D06CA0" w:rsidP="006D0CCF" w:rsidRDefault="00D06CA0" w14:paraId="4AF6C8AE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Main characteristics of qualitative research. </w:t>
            </w:r>
          </w:p>
          <w:p w:rsidRPr="008F7095" w:rsidR="00D06CA0" w:rsidP="006D0CCF" w:rsidRDefault="00D06CA0" w14:paraId="787DA4DB" w14:textId="6D4EA90D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The process of qualitative research: problem selection, study of resources and literature, selection of research units, qualitative data collection (e.g., in-depth interview, focused interview, non-structured observing, essay for the collection of data, stimulated recall, various documents for data collection, triangulation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), quality analysis and formul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>a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tion of theory and conclusions.</w:t>
            </w:r>
          </w:p>
          <w:p w:rsidRPr="008F7095" w:rsidR="00D06CA0" w:rsidP="006D0CCF" w:rsidRDefault="00D06CA0" w14:paraId="072A6A1C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Presenting the research results. Certain, mostly qualitative researches as for example case study, action research and life history. </w:t>
            </w:r>
          </w:p>
        </w:tc>
      </w:tr>
    </w:tbl>
    <w:p w:rsidRPr="008F7095" w:rsidR="00D06CA0" w:rsidP="00D06CA0" w:rsidRDefault="00D06CA0" w14:paraId="7AB34781" w14:textId="77777777">
      <w:pPr>
        <w:jc w:val="both"/>
        <w:rPr>
          <w:rFonts w:ascii="Calibri" w:hAnsi="Calibri" w:eastAsia="Calibri" w:cs="Calibr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F7095" w:rsidR="00D06CA0" w:rsidTr="7D67ACFC" w14:paraId="6E7FFF1D" w14:textId="77777777">
        <w:tc>
          <w:tcPr>
            <w:tcW w:w="9695" w:type="dxa"/>
            <w:gridSpan w:val="6"/>
            <w:tcMar/>
          </w:tcPr>
          <w:p w:rsidRPr="008F7095" w:rsidR="00D06CA0" w:rsidP="006D0CCF" w:rsidRDefault="00D06CA0" w14:paraId="4ACB261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it-IT"/>
              </w:rPr>
              <w:br w:type="page"/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Pr="008F7095" w:rsidR="00D06CA0" w:rsidTr="7D67ACFC" w14:paraId="69180533" w14:textId="77777777">
        <w:trPr>
          <w:trHeight w:val="69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3F6AEA6E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Temeljna/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56776F" w:rsidP="00D06CA0" w:rsidRDefault="0056776F" w14:paraId="71F7C6E8" w14:textId="795F8A48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56776F">
              <w:rPr>
                <w:rFonts w:ascii="Calibri" w:hAnsi="Calibri" w:cs="Calibri"/>
                <w:sz w:val="22"/>
                <w:szCs w:val="22"/>
              </w:rPr>
              <w:t>Krmac, N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>.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 in Cencič, M. (2022). </w:t>
            </w:r>
            <w:r w:rsidRPr="7D67ACFC" w:rsidR="0056776F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Kvalitativno pedagoško raziskovanje: Od ideje do podatkov.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 Koper: Založba Univerze na Primorskem. </w:t>
            </w:r>
          </w:p>
          <w:p w:rsidR="0056776F" w:rsidP="00D06CA0" w:rsidRDefault="0056776F" w14:paraId="6148D534" w14:textId="2557ADA1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56776F">
              <w:rPr>
                <w:rFonts w:ascii="Calibri" w:hAnsi="Calibri" w:cs="Calibri"/>
                <w:sz w:val="22"/>
                <w:szCs w:val="22"/>
              </w:rPr>
              <w:t>Krmac, N. in Cencič, M. (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>v tisku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r w:rsidRPr="7D67ACFC" w:rsidR="00C1053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 xml:space="preserve">Kvalitativno pedagoško raziskovanje: od obdelave podatkov do predstavitve ugotovitev. 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Koper: Založba Univerze na Primorskem. </w:t>
            </w:r>
          </w:p>
          <w:p w:rsidRPr="00C10532" w:rsidR="00C10532" w:rsidP="00C10532" w:rsidRDefault="00C10532" w14:paraId="39EEA906" w14:textId="77777777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Krmac, N. (2022). Interpretativna raziskava in njena uporaba na pedagoškem področju. </w:t>
            </w:r>
            <w:r w:rsidRPr="7D67ACFC" w:rsidR="00C1053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Revija za elementarno izobraževanje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>, 15(2), 261-284.</w:t>
            </w:r>
          </w:p>
          <w:p w:rsidRPr="00C10532" w:rsidR="00C10532" w:rsidP="00C10532" w:rsidRDefault="00C10532" w14:paraId="13D722C6" w14:textId="2DF8CAB4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Krmac, N. (2021). O 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>avtoetnografiji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 in njeni vlogi na pedagoškem področju. </w:t>
            </w:r>
            <w:r w:rsidRPr="7D67ACFC" w:rsidR="00C1053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Pedagoška obzorja: časopis za didaktiko in metodiko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, 36(2), 36-48.  </w:t>
            </w:r>
          </w:p>
          <w:p w:rsidR="00C10532" w:rsidP="00D06CA0" w:rsidRDefault="00C10532" w14:paraId="2FACAE2A" w14:textId="605B69DA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Cencič, M. (2001). Življenjska zgodovina na pedagoškem področju. </w:t>
            </w:r>
            <w:r w:rsidRPr="7D67ACFC" w:rsidR="00C1053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Sodobna pedagogika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>, 52(2),  50-62.</w:t>
            </w:r>
          </w:p>
          <w:p w:rsidRPr="008F7095" w:rsidR="00D06CA0" w:rsidP="7D67ACFC" w:rsidRDefault="00D06CA0" w14:paraId="67756F96" w14:noSpellErr="1" w14:textId="7AA0D72A">
            <w:pPr>
              <w:numPr>
                <w:ilvl w:val="0"/>
                <w:numId w:val="2"/>
              </w:numPr>
              <w:ind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D06CA0" w:rsidP="006D0CCF" w:rsidRDefault="00D06CA0" w14:paraId="1F46CA06" w14:textId="77777777">
            <w:pPr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/Additional readings:</w:t>
            </w:r>
          </w:p>
          <w:p w:rsidRPr="008F7095" w:rsidR="0056776F" w:rsidP="0056776F" w:rsidRDefault="00D06CA0" w14:paraId="2AE76A8D" w14:noSpellErr="1" w14:textId="1E6A4D12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 Cencič, M. (2001). Življenjska zgodovina na pedagoškem področju. </w:t>
            </w:r>
            <w:r w:rsidRPr="7D67ACFC" w:rsidR="0056776F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Sodobna pedagogika,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 52(2),  50-62. </w:t>
            </w:r>
          </w:p>
          <w:p w:rsidRPr="008F7095" w:rsidR="00D06CA0" w:rsidP="7D67ACFC" w:rsidRDefault="00D06CA0" w14:paraId="035CF625" w14:textId="26C5E30D">
            <w:pPr>
              <w:numPr>
                <w:ilvl w:val="0"/>
                <w:numId w:val="2"/>
              </w:numPr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</w:pP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Krmac, N. in Lepičnik Vodopivec, J. (2018). </w:t>
            </w:r>
            <w:r w:rsidRPr="7D67ACFC" w:rsidR="00C10532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Employment model of career counsellors at universities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. Hamburg: Verlag 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Dr.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>Kovač.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Članki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iz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različnih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revij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in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zbornikov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, ki so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povezani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s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predmetom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./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Articles from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various magazines and proceedings related to the course.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gramEnd"/>
          </w:p>
          <w:p w:rsidRPr="008F7095" w:rsidR="00D06CA0" w:rsidP="00D06CA0" w:rsidRDefault="00D06CA0" w14:paraId="205BA1F1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Seznam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člankov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 xml:space="preserve"> in literature se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sproti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dopolnjuje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./</w:t>
            </w:r>
            <w:proofErr w:type="gram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The list of articles and readings will be updated regularly.</w:t>
            </w:r>
          </w:p>
          <w:p w:rsidRPr="008F7095" w:rsidR="00D06CA0" w:rsidP="00D06CA0" w:rsidRDefault="00D06CA0" w14:paraId="766057DF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Priporoča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se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katerakoli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domača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ali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tuja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literatura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družboslovno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kvalitativno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proofErr w:type="gram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raziskovanje</w:t>
            </w:r>
            <w:proofErr w:type="spellEnd"/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.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/</w:t>
            </w:r>
            <w:proofErr w:type="gram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Any domestic or foreign literature for qualitative research in social sciences is recommended.</w:t>
            </w:r>
          </w:p>
        </w:tc>
      </w:tr>
      <w:tr w:rsidRPr="008F7095" w:rsidR="00D06CA0" w:rsidTr="7D67ACFC" w14:paraId="17ACBCE1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598C6F6F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7B9BE377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Cilji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kompetence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2" w:type="dxa"/>
            <w:gridSpan w:val="2"/>
            <w:tcMar/>
          </w:tcPr>
          <w:p w:rsidRPr="008F7095" w:rsidR="00D06CA0" w:rsidP="006D0CCF" w:rsidRDefault="00D06CA0" w14:paraId="26724CE2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09FC4F4C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2F7ADE3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Pr="008F7095" w:rsidR="00D06CA0" w:rsidTr="7D67ACFC" w14:paraId="7DB345DE" w14:textId="77777777">
        <w:trPr>
          <w:trHeight w:val="977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58D6BABC" w14:textId="77777777">
            <w:pPr>
              <w:widowControl w:val="0"/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/ka:</w:t>
            </w:r>
          </w:p>
          <w:p w:rsidRPr="008F7095" w:rsidR="00D06CA0" w:rsidP="00D06CA0" w:rsidRDefault="00D06CA0" w14:paraId="40C6A493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zaveda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pomena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etičnosti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komuniciranja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sodelovanja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raziskovalnem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timu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:rsidRPr="008F7095" w:rsidR="00D06CA0" w:rsidP="00D06CA0" w:rsidRDefault="00D06CA0" w14:paraId="1FA472EC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zmožen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/-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izbrati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kombinirati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različne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tehnike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obdelati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zbrane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:rsidRPr="008F7095" w:rsidR="00D06CA0" w:rsidP="00D06CA0" w:rsidRDefault="00D06CA0" w14:paraId="02D98135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ustrezno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napisati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predstaviti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poročilo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:rsidRPr="008F7095" w:rsidR="00D06CA0" w:rsidP="00D06CA0" w:rsidRDefault="00D06CA0" w14:paraId="6D3E8DF1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v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praksi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zbira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svojo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raziskavo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:rsidRPr="008F7095" w:rsidR="00D06CA0" w:rsidP="00D06CA0" w:rsidRDefault="00D06CA0" w14:paraId="13D83F88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zaveda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pomena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orodja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profesionalni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razvoj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pedagoškega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delavca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inoviranje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prakse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D06CA0" w:rsidRDefault="00D06CA0" w14:paraId="6A09FAE0" w14:textId="77777777">
            <w:pPr>
              <w:numPr>
                <w:ilvl w:val="0"/>
                <w:numId w:val="3"/>
              </w:numPr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1BEA659A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D06CA0" w:rsidP="00D06CA0" w:rsidRDefault="00D06CA0" w14:paraId="0A4892F3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are aware of the importance of research ethics and of communication, as well as of participation in a research team; </w:t>
            </w:r>
          </w:p>
          <w:p w:rsidRPr="008F7095" w:rsidR="00D06CA0" w:rsidP="00D06CA0" w:rsidRDefault="00D06CA0" w14:paraId="1D3A2B21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are able to select and combine different data collection techniques and to perform quality processing of the collected </w:t>
            </w:r>
            <w:proofErr w:type="gram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data ;</w:t>
            </w:r>
            <w:proofErr w:type="gramEnd"/>
          </w:p>
          <w:p w:rsidRPr="008F7095" w:rsidR="00D06CA0" w:rsidP="00D06CA0" w:rsidRDefault="00D06CA0" w14:paraId="5B9542F7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know how to make and present a report </w:t>
            </w:r>
            <w:proofErr w:type="gram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on  a</w:t>
            </w:r>
            <w:proofErr w:type="gram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quality researching;</w:t>
            </w:r>
          </w:p>
          <w:p w:rsidRPr="008F7095" w:rsidR="00D06CA0" w:rsidP="00D06CA0" w:rsidRDefault="00D06CA0" w14:paraId="0836DD7E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collect the data for their research in practice;</w:t>
            </w:r>
          </w:p>
          <w:p w:rsidRPr="008F7095" w:rsidR="00D06CA0" w:rsidP="00D06CA0" w:rsidRDefault="00D06CA0" w14:paraId="3BDBE37F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are aware of the importance of </w:t>
            </w:r>
            <w:proofErr w:type="gram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research  for</w:t>
            </w:r>
            <w:proofErr w:type="gram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professional development of educational staff and innovation of practice.  </w:t>
            </w:r>
          </w:p>
        </w:tc>
      </w:tr>
      <w:tr w:rsidRPr="008F7095" w:rsidR="00D06CA0" w:rsidTr="7D67ACFC" w14:paraId="0CE4A36F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618C4178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5CB8811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Predvideni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rezultati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  <w:tcMar/>
          </w:tcPr>
          <w:p w:rsidRPr="008F7095" w:rsidR="00D06CA0" w:rsidP="006D0CCF" w:rsidRDefault="00D06CA0" w14:paraId="2D3E44A6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48DC6B99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4B189783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097948A5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Pr="008F7095" w:rsidR="00D06CA0" w:rsidTr="7D67ACFC" w14:paraId="781DDA5A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3A5E835C" w14:textId="77777777">
            <w:pPr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Znanje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razumevanje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:</w:t>
            </w:r>
          </w:p>
          <w:p w:rsidRPr="008F7095" w:rsidR="00D06CA0" w:rsidP="006D0CCF" w:rsidRDefault="00D06CA0" w14:paraId="56E23670" w14:textId="77777777">
            <w:pPr>
              <w:widowControl w:val="0"/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/-ka:</w:t>
            </w:r>
          </w:p>
          <w:p w:rsidRPr="008F7095" w:rsidR="00D06CA0" w:rsidP="00D06CA0" w:rsidRDefault="00D06CA0" w14:paraId="3F4F549C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osnovne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vrste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kvalitativnih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osnovne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tehnike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:rsidRPr="008F7095" w:rsidR="00D06CA0" w:rsidP="00D06CA0" w:rsidRDefault="00D06CA0" w14:paraId="616DAA0E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:rsidRPr="008F7095" w:rsidR="00D06CA0" w:rsidP="00D06CA0" w:rsidRDefault="00D06CA0" w14:paraId="4721BC91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razume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povezanost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odvisnost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med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njihovo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:rsidRPr="008F7095" w:rsidR="00D06CA0" w:rsidP="00D06CA0" w:rsidRDefault="00D06CA0" w14:paraId="744BEC93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pridobljeno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znanje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uporabi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raziskovanju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konkretnega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problema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iz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prakse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od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načrtovanja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ustrezne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ter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napiše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poročilo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o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predstavi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glavne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raziskovalne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ugotovitve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,</w:t>
            </w:r>
          </w:p>
          <w:p w:rsidRPr="008F7095" w:rsidR="00D06CA0" w:rsidP="00D06CA0" w:rsidRDefault="00D06CA0" w14:paraId="1FBFC4CE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sposoben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/-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je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kritično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ovrednotiti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rezultate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proces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svoje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objavljene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D06CA0" w:rsidRDefault="00D06CA0" w14:paraId="1AEDE0FD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32DD0EB2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658992C3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69D02358" w14:textId="77777777">
            <w:pPr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8F7095" w:rsidR="00D06CA0" w:rsidP="006D0CCF" w:rsidRDefault="00D06CA0" w14:paraId="70E8E55F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D06CA0" w:rsidP="00D06CA0" w:rsidRDefault="00D06CA0" w14:paraId="31B457C3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know the basic types of qualitative research and basic qualitative techniques of data collection;</w:t>
            </w:r>
          </w:p>
          <w:p w:rsidRPr="008F7095" w:rsidR="00D06CA0" w:rsidP="00D06CA0" w:rsidRDefault="00D06CA0" w14:paraId="6E979D31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are capable of quality data processing;</w:t>
            </w:r>
          </w:p>
          <w:p w:rsidRPr="008F7095" w:rsidR="00D06CA0" w:rsidP="00D06CA0" w:rsidRDefault="00D06CA0" w14:paraId="49765A56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understand the connection and interdependence between data and their processing;</w:t>
            </w:r>
          </w:p>
          <w:p w:rsidRPr="008F7095" w:rsidR="00D06CA0" w:rsidP="00D06CA0" w:rsidRDefault="00D06CA0" w14:paraId="5C7460B2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apply the acquired knowledge for the research into a particular problem from practice, from research planning, data collection, adequate data processing and writing a research report as well as presenting the main research results; </w:t>
            </w:r>
          </w:p>
          <w:p w:rsidRPr="008F7095" w:rsidR="00D06CA0" w:rsidP="00D06CA0" w:rsidRDefault="00D06CA0" w14:paraId="77AE6321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are able to evaluate critically the results and process of their own and other published quality researches. </w:t>
            </w:r>
          </w:p>
        </w:tc>
      </w:tr>
      <w:tr w:rsidRPr="008F7095" w:rsidR="00D06CA0" w:rsidTr="7D67ACFC" w14:paraId="615E8DBB" w14:textId="77777777">
        <w:trPr>
          <w:trHeight w:val="114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2C4EA828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6095CAF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6D97532B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52609B40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03703B8B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03A8F999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Metode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poučevanja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učenja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  <w:tcMar/>
          </w:tcPr>
          <w:p w:rsidRPr="008F7095" w:rsidR="00D06CA0" w:rsidP="006D0CCF" w:rsidRDefault="00D06CA0" w14:paraId="047C1B9B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283BC58D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18168D9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344190E6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Pr="008F7095" w:rsidR="00D06CA0" w:rsidTr="7D67ACFC" w14:paraId="7FC5225F" w14:textId="77777777">
        <w:trPr>
          <w:trHeight w:val="138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5F30BBF7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Predavanja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seminarji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ter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samostojno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raziskovalno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delo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študenta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/-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tke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  <w:p w:rsidRPr="008F7095" w:rsidR="00D06CA0" w:rsidP="006D0CCF" w:rsidRDefault="00D06CA0" w14:paraId="6BA7EB23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Poudarek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je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na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sodelovalnem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učenju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izmenjavi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idej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vrednotenju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gradiva,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študiji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primerov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ter v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timskem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delu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23F499F3" w14:textId="77777777">
            <w:pPr>
              <w:rPr>
                <w:rFonts w:ascii="Calibri" w:hAnsi="Calibri" w:eastAsia="Calibri" w:cs="Calibri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79C2B90B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Lectures, seminars and independent students’ research work. </w:t>
            </w:r>
          </w:p>
          <w:p w:rsidRPr="008F7095" w:rsidR="00D06CA0" w:rsidP="006D0CCF" w:rsidRDefault="00D06CA0" w14:paraId="3E41DCEC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Emphasis is on cooperative work, exchange of ideas, material evaluation, case study and team work. </w:t>
            </w:r>
          </w:p>
        </w:tc>
      </w:tr>
      <w:tr w:rsidRPr="008F7095" w:rsidR="00D06CA0" w:rsidTr="7D67ACFC" w14:paraId="5F682C95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48C49225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38276431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Načini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ocenjevanja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5A3B81F8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Delež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(v %) /</w:t>
            </w:r>
          </w:p>
          <w:p w:rsidRPr="008F7095" w:rsidR="00D06CA0" w:rsidP="006D0CCF" w:rsidRDefault="00D06CA0" w14:paraId="37F5DC96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6E1C49FF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4E4F9DD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Pr="008F7095" w:rsidR="00D06CA0" w:rsidTr="7D67ACFC" w14:paraId="5EAE8D2E" w14:textId="77777777">
        <w:trPr>
          <w:trHeight w:val="1982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8F7095" w:rsidR="00D06CA0" w:rsidP="006D0CCF" w:rsidRDefault="00D06CA0" w14:paraId="3A832F4A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Način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pisni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izpit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ustno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izpraševanje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naloge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projekt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)</w:t>
            </w:r>
          </w:p>
          <w:p w:rsidRPr="008F7095" w:rsidR="00D06CA0" w:rsidP="006D0CCF" w:rsidRDefault="00D06CA0" w14:paraId="55B9F795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5A5BF6D4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Napisana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in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uspešno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predstavljena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raziskovalna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naloga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  <w:p w:rsidRPr="008F7095" w:rsidR="00D06CA0" w:rsidP="006D0CCF" w:rsidRDefault="00D06CA0" w14:paraId="15190BD8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</w:pPr>
          </w:p>
          <w:p w:rsidRPr="008F7095" w:rsidR="00D06CA0" w:rsidP="006D0CCF" w:rsidRDefault="00D06CA0" w14:paraId="7CE8155D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Pisni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izpit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F7095" w:rsidR="00D06CA0" w:rsidP="006D0CCF" w:rsidRDefault="00D06CA0" w14:paraId="6E887DF4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:rsidRPr="008F7095" w:rsidR="00D06CA0" w:rsidP="006D0CCF" w:rsidRDefault="00D06CA0" w14:paraId="0554EC82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:rsidRPr="008F7095" w:rsidR="00D06CA0" w:rsidP="006D0CCF" w:rsidRDefault="00D06CA0" w14:paraId="2601FC3D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:rsidRPr="008F7095" w:rsidR="00D06CA0" w:rsidP="006D0CCF" w:rsidRDefault="00D06CA0" w14:paraId="35366ECD" w14:textId="77777777">
            <w:pPr>
              <w:suppressAutoHyphens/>
              <w:autoSpaceDN w:val="0"/>
              <w:jc w:val="center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25 %</w:t>
            </w:r>
          </w:p>
          <w:p w:rsidRPr="008F7095" w:rsidR="00D06CA0" w:rsidP="006D0CCF" w:rsidRDefault="00D06CA0" w14:paraId="0445829F" w14:textId="77777777">
            <w:pPr>
              <w:suppressAutoHyphens/>
              <w:autoSpaceDN w:val="0"/>
              <w:jc w:val="center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</w:p>
          <w:p w:rsidRPr="008F7095" w:rsidR="00D06CA0" w:rsidP="006D0CCF" w:rsidRDefault="00D06CA0" w14:paraId="79B0C08F" w14:textId="77777777">
            <w:pPr>
              <w:suppressAutoHyphens/>
              <w:autoSpaceDN w:val="0"/>
              <w:jc w:val="center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75 %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8F7095" w:rsidR="00D06CA0" w:rsidP="006D0CCF" w:rsidRDefault="00D06CA0" w14:paraId="0CD83400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8F7095" w:rsidR="00D06CA0" w:rsidP="006D0CCF" w:rsidRDefault="00D06CA0" w14:paraId="5D4F95D3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5133B7D6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completed and successfully presented research work,</w:t>
            </w:r>
          </w:p>
          <w:p w:rsidRPr="008F7095" w:rsidR="00D06CA0" w:rsidP="006D0CCF" w:rsidRDefault="00D06CA0" w14:paraId="48207411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20119C86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written exam</w:t>
            </w:r>
          </w:p>
        </w:tc>
      </w:tr>
      <w:tr w:rsidRPr="008F7095" w:rsidR="00D06CA0" w:rsidTr="7D67ACFC" w14:paraId="64DD641A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696B0902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4A456FC3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Pr="008F7095" w:rsidR="00D06CA0" w:rsidTr="7D67ACFC" w14:paraId="5BBDDB13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6776F" w:rsidP="7D67ACFC" w:rsidRDefault="0056776F" w14:paraId="1DA52B94" w14:textId="77777777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ins w:author="Nina Krmac PEF" w:date="2023-11-09T12:32:00Z" w:id="57">
              <w:r w:rsidRPr="0056776F">
                <w:rPr>
                  <w:rFonts w:ascii="Calibri" w:hAnsi="Calibri" w:eastAsia="Calibri" w:cs="Calibri"/>
                  <w:kern w:val="3"/>
                  <w:sz w:val="22"/>
                  <w:szCs w:val="22"/>
                  <w:lang w:val="en-GB" w:eastAsia="sl-SI"/>
                </w:rPr>
                <w:tab/>
              </w:r>
            </w:ins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Krmac, N in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Cencič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, M. (2022).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Kvalitativno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pedagoško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raziskovanje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 xml:space="preserve">: Od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ideje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 xml:space="preserve"> do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podatkov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.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Koper: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Založba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Univerze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na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Primorskem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. </w:t>
            </w:r>
          </w:p>
          <w:p w:rsidRPr="0056776F" w:rsidR="0056776F" w:rsidP="0056776F" w:rsidRDefault="0056776F" w14:textId="5D9AFB3D" w14:paraId="25DF11A4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Krmac, N. (2022).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Interpretativna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raziskava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in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njena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uporaba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pedagoškem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področju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Revija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za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elementarno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izobraževanje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, 15(2), 261-284.</w:t>
            </w:r>
          </w:p>
          <w:p w:rsidRPr="0056776F" w:rsidR="0056776F" w:rsidP="0056776F" w:rsidRDefault="0056776F" w14:paraId="670911AB" w14:textId="187B2810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ins w:author="Nina Krmac PEF" w:date="2023-11-09T12:32:00Z" w:id="77">
              <w:r w:rsidRPr="0056776F">
                <w:rPr>
                  <w:rFonts w:ascii="Calibri" w:hAnsi="Calibri" w:eastAsia="Calibri" w:cs="Calibri"/>
                  <w:kern w:val="3"/>
                  <w:sz w:val="22"/>
                  <w:szCs w:val="22"/>
                  <w:lang w:val="en-GB" w:eastAsia="sl-SI"/>
                </w:rPr>
                <w:tab/>
              </w:r>
            </w:ins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Krmac, N. (2021). O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avtoetnografiji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n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njeni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vlogi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pedagoškem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področju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Pedagoška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obzorja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: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časopis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za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didaktiko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in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metodiko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, 36(2), 36-48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 </w:t>
            </w:r>
          </w:p>
          <w:p w:rsidRPr="0056776F" w:rsidR="0056776F" w:rsidP="0056776F" w:rsidRDefault="0056776F" w14:textId="5D9AFB3D" w14:paraId="6DF9CBA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ins w:author="Nina Krmac PEF" w:date="2023-11-09T12:32:00Z" w:id="90">
              <w:r w:rsidRPr="0056776F">
                <w:rPr>
                  <w:rFonts w:ascii="Calibri" w:hAnsi="Calibri" w:eastAsia="Calibri" w:cs="Calibri"/>
                  <w:kern w:val="3"/>
                  <w:sz w:val="22"/>
                  <w:szCs w:val="22"/>
                  <w:lang w:val="en-GB" w:eastAsia="sl-SI"/>
                </w:rPr>
                <w:tab/>
              </w:r>
            </w:ins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Krm</w:t>
            </w:r>
            <w:r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c, N. in Lepičnik Vodopivec, J. (2018).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Employment model of career counsellors at universities.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Hamburg: Verlag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Dr.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Kovač. </w:t>
            </w:r>
          </w:p>
          <w:p w:rsidRPr="008F7095" w:rsidR="0056776F" w:rsidP="7D67ACFC" w:rsidRDefault="0056776F" w14:paraId="4AC752BC" w14:textId="5AEE3307" w14:noSpellErr="1">
            <w:pPr>
              <w:suppressAutoHyphens/>
              <w:autoSpaceDN w:val="0"/>
              <w:ind w:left="720"/>
              <w:jc w:val="both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</w:p>
        </w:tc>
      </w:tr>
    </w:tbl>
    <w:p w:rsidR="0051558A" w:rsidRDefault="0051558A" w14:paraId="1D8A4D82" w14:textId="77777777"/>
    <w:sectPr w:rsidR="0051558A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813"/>
    <w:multiLevelType w:val="hybridMultilevel"/>
    <w:tmpl w:val="D4A0AD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766662"/>
    <w:multiLevelType w:val="hybridMultilevel"/>
    <w:tmpl w:val="143A6A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C113F44"/>
    <w:multiLevelType w:val="hybridMultilevel"/>
    <w:tmpl w:val="AE94E4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D53CFC"/>
    <w:multiLevelType w:val="hybridMultilevel"/>
    <w:tmpl w:val="BA3AD5AA"/>
    <w:lvl w:ilvl="0" w:tplc="77CA24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2B65684"/>
    <w:multiLevelType w:val="hybridMultilevel"/>
    <w:tmpl w:val="996A0F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8E97F8A"/>
    <w:multiLevelType w:val="hybridMultilevel"/>
    <w:tmpl w:val="3C70EA5A"/>
    <w:lvl w:ilvl="0" w:tplc="77CA24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E3C3D04"/>
    <w:multiLevelType w:val="hybridMultilevel"/>
    <w:tmpl w:val="FAB6B8F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F76DDD"/>
    <w:multiLevelType w:val="hybridMultilevel"/>
    <w:tmpl w:val="A5F42D74"/>
    <w:lvl w:ilvl="0" w:tplc="D86062AA">
      <w:start w:val="1"/>
      <w:numFmt w:val="decimal"/>
      <w:lvlText w:val="%1."/>
      <w:lvlJc w:val="left"/>
      <w:pPr>
        <w:ind w:left="720" w:hanging="360"/>
      </w:pPr>
      <w:rPr>
        <w:rFonts w:hint="default" w:cs="Calibr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527945">
    <w:abstractNumId w:val="7"/>
  </w:num>
  <w:num w:numId="2" w16cid:durableId="70933069">
    <w:abstractNumId w:val="1"/>
  </w:num>
  <w:num w:numId="3" w16cid:durableId="1046830782">
    <w:abstractNumId w:val="3"/>
  </w:num>
  <w:num w:numId="4" w16cid:durableId="1290551991">
    <w:abstractNumId w:val="5"/>
  </w:num>
  <w:num w:numId="5" w16cid:durableId="1069811460">
    <w:abstractNumId w:val="0"/>
  </w:num>
  <w:num w:numId="6" w16cid:durableId="1471166806">
    <w:abstractNumId w:val="6"/>
  </w:num>
  <w:num w:numId="7" w16cid:durableId="194193781">
    <w:abstractNumId w:val="4"/>
  </w:num>
  <w:num w:numId="8" w16cid:durableId="1915795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na Krmac PEF">
    <w15:presenceInfo w15:providerId="AD" w15:userId="S::nina.krmac@upr.si::a75d2131-7725-4b3b-ab8f-c531891560fd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CA0"/>
    <w:rsid w:val="00282BB3"/>
    <w:rsid w:val="00333BF4"/>
    <w:rsid w:val="00504D90"/>
    <w:rsid w:val="0051558A"/>
    <w:rsid w:val="0056776F"/>
    <w:rsid w:val="005A09A7"/>
    <w:rsid w:val="00722210"/>
    <w:rsid w:val="00852C1E"/>
    <w:rsid w:val="009F029B"/>
    <w:rsid w:val="00B8196C"/>
    <w:rsid w:val="00C10532"/>
    <w:rsid w:val="00D06CA0"/>
    <w:rsid w:val="00E8449F"/>
    <w:rsid w:val="2948F810"/>
    <w:rsid w:val="6E0317BD"/>
    <w:rsid w:val="7071952E"/>
    <w:rsid w:val="7D67A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C61E2"/>
  <w15:chartTrackingRefBased/>
  <w15:docId w15:val="{8A3A3005-3051-4740-A410-33B3060686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6CA0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D06CA0"/>
    <w:rPr>
      <w:color w:val="0000FF"/>
      <w:u w:val="single"/>
    </w:rPr>
  </w:style>
  <w:style w:type="paragraph" w:styleId="Standard" w:customStyle="1">
    <w:name w:val="Standard"/>
    <w:rsid w:val="00D06CA0"/>
    <w:pPr>
      <w:suppressAutoHyphens/>
      <w:autoSpaceDN w:val="0"/>
      <w:spacing w:after="0" w:line="240" w:lineRule="auto"/>
      <w:textAlignment w:val="baseline"/>
    </w:pPr>
    <w:rPr>
      <w:rFonts w:ascii="Calibri" w:hAnsi="Calibri" w:eastAsia="Calibri" w:cs="Times New Roman"/>
      <w:kern w:val="3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722210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25667CD-B44A-4B87-B998-2A99B2BF1102}"/>
</file>

<file path=customXml/itemProps2.xml><?xml version="1.0" encoding="utf-8"?>
<ds:datastoreItem xmlns:ds="http://schemas.openxmlformats.org/officeDocument/2006/customXml" ds:itemID="{EE76FE23-0197-40A3-982E-CD48E3186538}"/>
</file>

<file path=customXml/itemProps3.xml><?xml version="1.0" encoding="utf-8"?>
<ds:datastoreItem xmlns:ds="http://schemas.openxmlformats.org/officeDocument/2006/customXml" ds:itemID="{03188B2B-F303-48E0-8D36-D67E0954436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3</cp:revision>
  <dcterms:created xsi:type="dcterms:W3CDTF">2023-11-10T09:56:00Z</dcterms:created>
  <dcterms:modified xsi:type="dcterms:W3CDTF">2023-11-10T09:58:39Z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16425200</vt:r8>
  </property>
</Properties>
</file>